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0B796" w14:textId="77777777" w:rsidR="00FF5304" w:rsidRPr="007B46DD" w:rsidRDefault="00FF5304" w:rsidP="00FF5304">
      <w:pPr>
        <w:tabs>
          <w:tab w:val="center" w:pos="4153"/>
          <w:tab w:val="left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32"/>
          <w:szCs w:val="23"/>
        </w:rPr>
      </w:pPr>
      <w:r w:rsidRPr="001A3E01">
        <w:rPr>
          <w:rFonts w:ascii="Calibri" w:hAnsi="Calibri"/>
          <w:b/>
          <w:iCs/>
          <w:noProof/>
          <w:sz w:val="32"/>
          <w:szCs w:val="23"/>
        </w:rPr>
        <w:drawing>
          <wp:anchor distT="0" distB="0" distL="114300" distR="114300" simplePos="0" relativeHeight="251659264" behindDoc="0" locked="0" layoutInCell="1" allowOverlap="0" wp14:anchorId="108719E3" wp14:editId="29F8C8BF">
            <wp:simplePos x="0" y="0"/>
            <wp:positionH relativeFrom="margin">
              <wp:posOffset>701040</wp:posOffset>
            </wp:positionH>
            <wp:positionV relativeFrom="paragraph">
              <wp:posOffset>0</wp:posOffset>
            </wp:positionV>
            <wp:extent cx="895350" cy="923925"/>
            <wp:effectExtent l="0" t="0" r="0" b="9525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46DD">
        <w:rPr>
          <w:rFonts w:ascii="Calibri" w:eastAsia="Times New Roman" w:hAnsi="Calibri" w:cs="Times New Roman"/>
          <w:b/>
          <w:iCs/>
          <w:sz w:val="32"/>
          <w:szCs w:val="23"/>
          <w:lang w:val="mk-MK"/>
        </w:rPr>
        <w:t>ТАНЦОВА СПОРТСКА ФЕДЕРАЦИЈА НА МАКЕДОНИЈА</w:t>
      </w:r>
    </w:p>
    <w:p w14:paraId="6C6FF445" w14:textId="77777777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ind w:firstLine="720"/>
        <w:jc w:val="center"/>
        <w:rPr>
          <w:rFonts w:ascii="Calibri" w:eastAsia="Times New Roman" w:hAnsi="Calibri" w:cs="Times New Roman"/>
          <w:iCs/>
          <w:szCs w:val="19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>23 Октомври 1а /5 /лок.1 , 1000 Скопје</w:t>
      </w:r>
    </w:p>
    <w:p w14:paraId="1DFAE1CC" w14:textId="32AD0119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Cs w:val="23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 xml:space="preserve">                     Тел: </w:t>
      </w:r>
      <w:r w:rsidR="00702EDE">
        <w:rPr>
          <w:rFonts w:ascii="Calibri" w:eastAsia="Times New Roman" w:hAnsi="Calibri" w:cs="Times New Roman"/>
          <w:iCs/>
          <w:szCs w:val="19"/>
          <w:lang w:val="mk-MK"/>
        </w:rPr>
        <w:t>070 25 25 65 / 070 888 317</w:t>
      </w:r>
      <w:r w:rsidRPr="007B46DD">
        <w:rPr>
          <w:rFonts w:ascii="Calibri" w:eastAsia="Times New Roman" w:hAnsi="Calibri" w:cs="Times New Roman"/>
          <w:iCs/>
          <w:szCs w:val="19"/>
          <w:lang w:val="mk-MK"/>
        </w:rPr>
        <w:t>, Е-mail: madsf@t.mk ; madsf.president@t.mk</w:t>
      </w:r>
    </w:p>
    <w:p w14:paraId="3CB503C9" w14:textId="77777777" w:rsidR="006C354B" w:rsidRDefault="006C354B"/>
    <w:p w14:paraId="075F0419" w14:textId="77777777" w:rsidR="00FF5304" w:rsidRDefault="00FF5304"/>
    <w:p w14:paraId="4E227BC6" w14:textId="77777777" w:rsidR="00FF5304" w:rsidRDefault="00FF5304"/>
    <w:p w14:paraId="1BF33B11" w14:textId="522A377F" w:rsidR="00FF5304" w:rsidRDefault="00874FC2" w:rsidP="00FF5304">
      <w:pPr>
        <w:spacing w:after="0"/>
        <w:jc w:val="center"/>
        <w:rPr>
          <w:rFonts w:ascii="Arial" w:hAnsi="Arial" w:cs="Arial"/>
          <w:b/>
          <w:sz w:val="56"/>
          <w:lang w:val="mk-MK"/>
        </w:rPr>
      </w:pPr>
      <w:r>
        <w:rPr>
          <w:rFonts w:ascii="Arial" w:hAnsi="Arial" w:cs="Arial"/>
          <w:b/>
          <w:sz w:val="56"/>
          <w:lang w:val="mk-MK"/>
        </w:rPr>
        <w:t xml:space="preserve">Б А Р А Њ Е </w:t>
      </w:r>
    </w:p>
    <w:p w14:paraId="34619999" w14:textId="5B2EA0E0" w:rsidR="0078044B" w:rsidRDefault="00FC4B5B" w:rsidP="00874FC2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з</w:t>
      </w:r>
      <w:r w:rsidR="00FF5304">
        <w:rPr>
          <w:rFonts w:ascii="Arial" w:hAnsi="Arial" w:cs="Arial"/>
          <w:b/>
          <w:sz w:val="32"/>
          <w:lang w:val="mk-MK"/>
        </w:rPr>
        <w:t xml:space="preserve">а </w:t>
      </w:r>
      <w:r w:rsidR="00874FC2">
        <w:rPr>
          <w:rFonts w:ascii="Arial" w:hAnsi="Arial" w:cs="Arial"/>
          <w:b/>
          <w:sz w:val="32"/>
          <w:lang w:val="mk-MK"/>
        </w:rPr>
        <w:t>организација на танцов спортски настан</w:t>
      </w:r>
    </w:p>
    <w:tbl>
      <w:tblPr>
        <w:tblStyle w:val="TableGrid"/>
        <w:tblpPr w:leftFromText="180" w:rightFromText="180" w:vertAnchor="page" w:horzAnchor="margin" w:tblpY="4417"/>
        <w:tblW w:w="10915" w:type="dxa"/>
        <w:tblLook w:val="04A0" w:firstRow="1" w:lastRow="0" w:firstColumn="1" w:lastColumn="0" w:noHBand="0" w:noVBand="1"/>
      </w:tblPr>
      <w:tblGrid>
        <w:gridCol w:w="4531"/>
        <w:gridCol w:w="6384"/>
      </w:tblGrid>
      <w:tr w:rsidR="00FE6675" w14:paraId="094F3B8D" w14:textId="77777777" w:rsidTr="00FE6675">
        <w:trPr>
          <w:trHeight w:val="416"/>
        </w:trPr>
        <w:tc>
          <w:tcPr>
            <w:tcW w:w="10915" w:type="dxa"/>
            <w:gridSpan w:val="2"/>
          </w:tcPr>
          <w:p w14:paraId="035259E4" w14:textId="77777777" w:rsidR="00FE6675" w:rsidRPr="00874FC2" w:rsidRDefault="00FE6675" w:rsidP="00FE6675">
            <w:pPr>
              <w:jc w:val="center"/>
              <w:rPr>
                <w:rFonts w:ascii="Arial" w:hAnsi="Arial" w:cs="Arial"/>
                <w:b/>
                <w:sz w:val="24"/>
                <w:lang w:val="mk-MK"/>
              </w:rPr>
            </w:pPr>
            <w:r w:rsidRPr="00874FC2">
              <w:rPr>
                <w:rFonts w:ascii="Arial" w:hAnsi="Arial" w:cs="Arial"/>
                <w:b/>
                <w:sz w:val="24"/>
                <w:lang w:val="mk-MK"/>
              </w:rPr>
              <w:t xml:space="preserve">ТАНЦОВ </w:t>
            </w:r>
            <w:r>
              <w:rPr>
                <w:rFonts w:ascii="Arial" w:hAnsi="Arial" w:cs="Arial"/>
                <w:b/>
                <w:sz w:val="24"/>
                <w:lang w:val="mk-MK"/>
              </w:rPr>
              <w:t xml:space="preserve"> </w:t>
            </w:r>
            <w:r w:rsidRPr="00874FC2">
              <w:rPr>
                <w:rFonts w:ascii="Arial" w:hAnsi="Arial" w:cs="Arial"/>
                <w:b/>
                <w:sz w:val="24"/>
                <w:lang w:val="mk-MK"/>
              </w:rPr>
              <w:t xml:space="preserve">СПОРТСКИ </w:t>
            </w:r>
            <w:r>
              <w:rPr>
                <w:rFonts w:ascii="Arial" w:hAnsi="Arial" w:cs="Arial"/>
                <w:b/>
                <w:sz w:val="24"/>
                <w:lang w:val="mk-MK"/>
              </w:rPr>
              <w:t xml:space="preserve"> </w:t>
            </w:r>
            <w:r w:rsidRPr="00874FC2">
              <w:rPr>
                <w:rFonts w:ascii="Arial" w:hAnsi="Arial" w:cs="Arial"/>
                <w:b/>
                <w:sz w:val="24"/>
                <w:lang w:val="mk-MK"/>
              </w:rPr>
              <w:t>НАСТАН</w:t>
            </w:r>
          </w:p>
        </w:tc>
      </w:tr>
      <w:tr w:rsidR="00FE6675" w14:paraId="4D580215" w14:textId="77777777" w:rsidTr="00FE6675">
        <w:trPr>
          <w:trHeight w:val="257"/>
        </w:trPr>
        <w:tc>
          <w:tcPr>
            <w:tcW w:w="10915" w:type="dxa"/>
            <w:gridSpan w:val="2"/>
          </w:tcPr>
          <w:p w14:paraId="3FAC3AC9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Полн назив на танцовиот спортски настан, со наведени танцови дисциплини и категории</w:t>
            </w:r>
          </w:p>
        </w:tc>
      </w:tr>
      <w:tr w:rsidR="00FE6675" w14:paraId="6910B870" w14:textId="77777777" w:rsidTr="00FE6675">
        <w:trPr>
          <w:trHeight w:val="257"/>
        </w:trPr>
        <w:tc>
          <w:tcPr>
            <w:tcW w:w="10915" w:type="dxa"/>
            <w:gridSpan w:val="2"/>
          </w:tcPr>
          <w:p w14:paraId="4454BEB7" w14:textId="77777777" w:rsidR="00FE6675" w:rsidRDefault="00FE6675" w:rsidP="00FE6675">
            <w:pPr>
              <w:rPr>
                <w:sz w:val="28"/>
              </w:rPr>
            </w:pPr>
          </w:p>
          <w:p w14:paraId="02253938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7B19FC7F" w14:textId="77777777" w:rsidTr="00FE6675">
        <w:trPr>
          <w:trHeight w:val="267"/>
        </w:trPr>
        <w:tc>
          <w:tcPr>
            <w:tcW w:w="10915" w:type="dxa"/>
            <w:gridSpan w:val="2"/>
          </w:tcPr>
          <w:p w14:paraId="41808924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Барање за организирање на додатен танцов спортски настан надвор од календарот со образложение за одржување на танцовиот спортски настан</w:t>
            </w:r>
          </w:p>
        </w:tc>
      </w:tr>
      <w:tr w:rsidR="00FE6675" w14:paraId="08EFC2FE" w14:textId="77777777" w:rsidTr="00FE6675">
        <w:trPr>
          <w:trHeight w:val="257"/>
        </w:trPr>
        <w:tc>
          <w:tcPr>
            <w:tcW w:w="10915" w:type="dxa"/>
            <w:gridSpan w:val="2"/>
          </w:tcPr>
          <w:p w14:paraId="2EF88CD9" w14:textId="77777777" w:rsidR="00FE6675" w:rsidRDefault="00FE6675" w:rsidP="00FE6675">
            <w:pPr>
              <w:rPr>
                <w:sz w:val="28"/>
              </w:rPr>
            </w:pPr>
          </w:p>
          <w:p w14:paraId="10402C4A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0F3DE247" w14:textId="77777777" w:rsidTr="00F76E2C">
        <w:trPr>
          <w:trHeight w:val="257"/>
        </w:trPr>
        <w:tc>
          <w:tcPr>
            <w:tcW w:w="4531" w:type="dxa"/>
          </w:tcPr>
          <w:p w14:paraId="71182EE9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Место</w:t>
            </w:r>
          </w:p>
        </w:tc>
        <w:tc>
          <w:tcPr>
            <w:tcW w:w="6384" w:type="dxa"/>
          </w:tcPr>
          <w:p w14:paraId="47CC9A07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178E6048" w14:textId="77777777" w:rsidTr="00F76E2C">
        <w:trPr>
          <w:trHeight w:val="267"/>
        </w:trPr>
        <w:tc>
          <w:tcPr>
            <w:tcW w:w="4531" w:type="dxa"/>
          </w:tcPr>
          <w:p w14:paraId="541E6834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Објект</w:t>
            </w:r>
          </w:p>
        </w:tc>
        <w:tc>
          <w:tcPr>
            <w:tcW w:w="6384" w:type="dxa"/>
          </w:tcPr>
          <w:p w14:paraId="2D906563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6249DE34" w14:textId="77777777" w:rsidTr="00F76E2C">
        <w:trPr>
          <w:trHeight w:val="257"/>
        </w:trPr>
        <w:tc>
          <w:tcPr>
            <w:tcW w:w="4531" w:type="dxa"/>
          </w:tcPr>
          <w:p w14:paraId="4C10716A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Адреса</w:t>
            </w:r>
          </w:p>
        </w:tc>
        <w:tc>
          <w:tcPr>
            <w:tcW w:w="6384" w:type="dxa"/>
          </w:tcPr>
          <w:p w14:paraId="2DDBBF62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3CD69B48" w14:textId="77777777" w:rsidTr="00F76E2C">
        <w:trPr>
          <w:trHeight w:val="257"/>
        </w:trPr>
        <w:tc>
          <w:tcPr>
            <w:tcW w:w="4531" w:type="dxa"/>
          </w:tcPr>
          <w:p w14:paraId="46DE554B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Капацитет на објектот</w:t>
            </w:r>
          </w:p>
        </w:tc>
        <w:tc>
          <w:tcPr>
            <w:tcW w:w="6384" w:type="dxa"/>
          </w:tcPr>
          <w:p w14:paraId="5A7B075F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5E7551EF" w14:textId="77777777" w:rsidTr="00F76E2C">
        <w:trPr>
          <w:trHeight w:val="267"/>
        </w:trPr>
        <w:tc>
          <w:tcPr>
            <w:tcW w:w="4531" w:type="dxa"/>
          </w:tcPr>
          <w:p w14:paraId="100FF5D9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Подиум</w:t>
            </w:r>
          </w:p>
        </w:tc>
        <w:tc>
          <w:tcPr>
            <w:tcW w:w="6384" w:type="dxa"/>
          </w:tcPr>
          <w:p w14:paraId="4F572D65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1A131D87" w14:textId="77777777" w:rsidTr="00F76E2C">
        <w:trPr>
          <w:trHeight w:val="257"/>
        </w:trPr>
        <w:tc>
          <w:tcPr>
            <w:tcW w:w="4531" w:type="dxa"/>
          </w:tcPr>
          <w:p w14:paraId="55D51A49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Гардероби</w:t>
            </w:r>
          </w:p>
        </w:tc>
        <w:tc>
          <w:tcPr>
            <w:tcW w:w="6384" w:type="dxa"/>
          </w:tcPr>
          <w:p w14:paraId="6B5E41E7" w14:textId="77777777" w:rsidR="00FE6675" w:rsidRPr="00F91FF9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број</w:t>
            </w:r>
          </w:p>
        </w:tc>
      </w:tr>
      <w:tr w:rsidR="00FE6675" w14:paraId="768ADB1C" w14:textId="77777777" w:rsidTr="00F76E2C">
        <w:trPr>
          <w:trHeight w:val="257"/>
        </w:trPr>
        <w:tc>
          <w:tcPr>
            <w:tcW w:w="4531" w:type="dxa"/>
          </w:tcPr>
          <w:p w14:paraId="6A607904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Греење / клима / вентилација</w:t>
            </w:r>
          </w:p>
        </w:tc>
        <w:tc>
          <w:tcPr>
            <w:tcW w:w="6384" w:type="dxa"/>
          </w:tcPr>
          <w:p w14:paraId="120F7868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59D38143" w14:textId="77777777" w:rsidTr="00F76E2C">
        <w:trPr>
          <w:trHeight w:val="257"/>
        </w:trPr>
        <w:tc>
          <w:tcPr>
            <w:tcW w:w="4531" w:type="dxa"/>
          </w:tcPr>
          <w:p w14:paraId="4804BD41" w14:textId="77777777" w:rsidR="00FE6675" w:rsidRPr="00874FC2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Музика</w:t>
            </w:r>
          </w:p>
        </w:tc>
        <w:tc>
          <w:tcPr>
            <w:tcW w:w="6384" w:type="dxa"/>
          </w:tcPr>
          <w:p w14:paraId="78DD38A8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2599EECF" w14:textId="77777777" w:rsidTr="00F76E2C">
        <w:trPr>
          <w:trHeight w:val="257"/>
        </w:trPr>
        <w:tc>
          <w:tcPr>
            <w:tcW w:w="4531" w:type="dxa"/>
          </w:tcPr>
          <w:p w14:paraId="2212C77A" w14:textId="77777777" w:rsidR="00FE6675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Осветлување</w:t>
            </w:r>
          </w:p>
        </w:tc>
        <w:tc>
          <w:tcPr>
            <w:tcW w:w="6384" w:type="dxa"/>
          </w:tcPr>
          <w:p w14:paraId="457B4885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6B6888BB" w14:textId="77777777" w:rsidTr="00F76E2C">
        <w:trPr>
          <w:trHeight w:val="257"/>
        </w:trPr>
        <w:tc>
          <w:tcPr>
            <w:tcW w:w="4531" w:type="dxa"/>
          </w:tcPr>
          <w:p w14:paraId="1D6B4289" w14:textId="77777777" w:rsidR="00FE6675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Прва помош и медицински надзор</w:t>
            </w:r>
          </w:p>
        </w:tc>
        <w:tc>
          <w:tcPr>
            <w:tcW w:w="6384" w:type="dxa"/>
          </w:tcPr>
          <w:p w14:paraId="36E43240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6851593D" w14:textId="77777777" w:rsidTr="00F76E2C">
        <w:trPr>
          <w:trHeight w:val="257"/>
        </w:trPr>
        <w:tc>
          <w:tcPr>
            <w:tcW w:w="4531" w:type="dxa"/>
          </w:tcPr>
          <w:p w14:paraId="245252B7" w14:textId="77777777" w:rsidR="00FE6675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Медиумска промоција на настанот</w:t>
            </w:r>
          </w:p>
        </w:tc>
        <w:tc>
          <w:tcPr>
            <w:tcW w:w="6384" w:type="dxa"/>
          </w:tcPr>
          <w:p w14:paraId="053BF5CC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49C4CF05" w14:textId="77777777" w:rsidTr="00F76E2C">
        <w:trPr>
          <w:trHeight w:val="257"/>
        </w:trPr>
        <w:tc>
          <w:tcPr>
            <w:tcW w:w="4531" w:type="dxa"/>
          </w:tcPr>
          <w:p w14:paraId="13D979F7" w14:textId="77777777" w:rsidR="00FE6675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Награди за танчерите спортисти</w:t>
            </w:r>
          </w:p>
        </w:tc>
        <w:tc>
          <w:tcPr>
            <w:tcW w:w="6384" w:type="dxa"/>
          </w:tcPr>
          <w:p w14:paraId="1928B56D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5039B35A" w14:textId="77777777" w:rsidTr="00F76E2C">
        <w:trPr>
          <w:trHeight w:val="257"/>
        </w:trPr>
        <w:tc>
          <w:tcPr>
            <w:tcW w:w="4531" w:type="dxa"/>
          </w:tcPr>
          <w:p w14:paraId="1E46C40B" w14:textId="77777777" w:rsidR="00FE6675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Време за свеченото дефиле</w:t>
            </w:r>
          </w:p>
        </w:tc>
        <w:tc>
          <w:tcPr>
            <w:tcW w:w="6384" w:type="dxa"/>
          </w:tcPr>
          <w:p w14:paraId="1BDB8994" w14:textId="77777777" w:rsidR="00FE6675" w:rsidRPr="00A1044D" w:rsidRDefault="00FE6675" w:rsidP="00FE6675">
            <w:pPr>
              <w:rPr>
                <w:sz w:val="28"/>
              </w:rPr>
            </w:pPr>
          </w:p>
        </w:tc>
      </w:tr>
      <w:tr w:rsidR="00FE6675" w14:paraId="03383C6C" w14:textId="77777777" w:rsidTr="00FE6675">
        <w:trPr>
          <w:trHeight w:val="257"/>
        </w:trPr>
        <w:tc>
          <w:tcPr>
            <w:tcW w:w="10915" w:type="dxa"/>
            <w:gridSpan w:val="2"/>
          </w:tcPr>
          <w:p w14:paraId="50A27390" w14:textId="77777777" w:rsidR="00FE6675" w:rsidRDefault="00FE6675" w:rsidP="00FE6675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Додатни напомени и предлози од организаторот</w:t>
            </w:r>
          </w:p>
        </w:tc>
      </w:tr>
      <w:tr w:rsidR="00FE6675" w14:paraId="32DC3809" w14:textId="77777777" w:rsidTr="00FE6675">
        <w:trPr>
          <w:trHeight w:val="257"/>
        </w:trPr>
        <w:tc>
          <w:tcPr>
            <w:tcW w:w="10915" w:type="dxa"/>
            <w:gridSpan w:val="2"/>
          </w:tcPr>
          <w:p w14:paraId="1F72BE4C" w14:textId="77777777" w:rsidR="00FE6675" w:rsidRDefault="00FE6675" w:rsidP="00FE6675">
            <w:pPr>
              <w:rPr>
                <w:sz w:val="28"/>
                <w:lang w:val="mk-MK"/>
              </w:rPr>
            </w:pPr>
          </w:p>
          <w:p w14:paraId="0FFB32E5" w14:textId="77777777" w:rsidR="00FE6675" w:rsidRDefault="00FE6675" w:rsidP="00FE6675">
            <w:pPr>
              <w:rPr>
                <w:sz w:val="28"/>
                <w:lang w:val="mk-MK"/>
              </w:rPr>
            </w:pPr>
          </w:p>
        </w:tc>
      </w:tr>
    </w:tbl>
    <w:p w14:paraId="3CD42B5E" w14:textId="77777777" w:rsidR="00FF5304" w:rsidRPr="00FF5304" w:rsidRDefault="00FF5304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</w:p>
    <w:p w14:paraId="6C045186" w14:textId="77777777" w:rsidR="00FF5304" w:rsidRDefault="00FF5304"/>
    <w:p w14:paraId="18354376" w14:textId="77777777" w:rsidR="00FF5304" w:rsidRDefault="00FF5304"/>
    <w:p w14:paraId="3BEBFDF5" w14:textId="43748167" w:rsidR="00A1044D" w:rsidRDefault="00A1044D" w:rsidP="00F91FF9">
      <w:pPr>
        <w:rPr>
          <w:rFonts w:ascii="Arial" w:hAnsi="Arial" w:cs="Arial"/>
          <w:b/>
          <w:sz w:val="24"/>
          <w:szCs w:val="16"/>
          <w:lang w:val="mk-MK"/>
        </w:rPr>
      </w:pPr>
    </w:p>
    <w:p w14:paraId="679524C2" w14:textId="77777777" w:rsidR="003B55FE" w:rsidRDefault="003B55FE" w:rsidP="00F91FF9">
      <w:pPr>
        <w:rPr>
          <w:rFonts w:ascii="Arial" w:hAnsi="Arial" w:cs="Arial"/>
          <w:b/>
          <w:sz w:val="24"/>
          <w:szCs w:val="16"/>
          <w:lang w:val="mk-MK"/>
        </w:rPr>
      </w:pPr>
    </w:p>
    <w:p w14:paraId="3326D9FF" w14:textId="21E330CF" w:rsidR="00F91FF9" w:rsidRPr="00EA5DE1" w:rsidRDefault="00F91FF9" w:rsidP="00F91FF9">
      <w:pPr>
        <w:rPr>
          <w:rFonts w:ascii="Arial" w:hAnsi="Arial" w:cs="Arial"/>
          <w:bCs/>
          <w:sz w:val="24"/>
          <w:szCs w:val="24"/>
          <w:lang w:val="mk-MK"/>
        </w:rPr>
      </w:pPr>
      <w:r w:rsidRPr="00EA5DE1">
        <w:rPr>
          <w:rFonts w:ascii="Arial" w:hAnsi="Arial" w:cs="Arial"/>
          <w:bCs/>
          <w:sz w:val="24"/>
          <w:szCs w:val="24"/>
          <w:lang w:val="mk-MK"/>
        </w:rPr>
        <w:lastRenderedPageBreak/>
        <w:t>Напомена:</w:t>
      </w:r>
    </w:p>
    <w:p w14:paraId="23D43B7C" w14:textId="5A72F2C3" w:rsidR="00F91FF9" w:rsidRPr="00EA5DE1" w:rsidRDefault="00F91FF9" w:rsidP="009360FD">
      <w:pPr>
        <w:jc w:val="both"/>
        <w:rPr>
          <w:rFonts w:ascii="Arial" w:hAnsi="Arial" w:cs="Arial"/>
          <w:bCs/>
          <w:sz w:val="24"/>
          <w:szCs w:val="24"/>
          <w:lang w:val="mk-MK"/>
        </w:rPr>
      </w:pPr>
      <w:r w:rsidRPr="00EA5DE1">
        <w:rPr>
          <w:rFonts w:ascii="Arial" w:hAnsi="Arial" w:cs="Arial"/>
          <w:bCs/>
          <w:sz w:val="24"/>
          <w:szCs w:val="24"/>
          <w:lang w:val="mk-MK"/>
        </w:rPr>
        <w:t xml:space="preserve">Непосредниот организатор на танцовиот спортски настан во интерес на промовирање, развитокот и популаризацијата на спортскиот танц во државата, треба </w:t>
      </w:r>
      <w:r w:rsidR="003B7525" w:rsidRPr="00EA5DE1">
        <w:rPr>
          <w:rFonts w:ascii="Arial" w:hAnsi="Arial" w:cs="Arial"/>
          <w:bCs/>
          <w:sz w:val="24"/>
          <w:szCs w:val="24"/>
          <w:lang w:val="mk-MK"/>
        </w:rPr>
        <w:t>да обезбеди за училиштата, фирмите</w:t>
      </w:r>
      <w:r w:rsidRPr="00EA5DE1">
        <w:rPr>
          <w:rFonts w:ascii="Arial" w:hAnsi="Arial" w:cs="Arial"/>
          <w:bCs/>
          <w:sz w:val="24"/>
          <w:szCs w:val="24"/>
          <w:lang w:val="mk-MK"/>
        </w:rPr>
        <w:t xml:space="preserve"> и локалното население бесплатни влезници</w:t>
      </w:r>
      <w:r w:rsidR="009360FD" w:rsidRPr="00EA5DE1">
        <w:rPr>
          <w:rFonts w:ascii="Arial" w:hAnsi="Arial" w:cs="Arial"/>
          <w:bCs/>
          <w:sz w:val="24"/>
          <w:szCs w:val="24"/>
          <w:lang w:val="mk-MK"/>
        </w:rPr>
        <w:t xml:space="preserve"> за целиот настан.</w:t>
      </w:r>
    </w:p>
    <w:p w14:paraId="728D0842" w14:textId="327EFFB1" w:rsidR="00F91FF9" w:rsidRPr="00EA5DE1" w:rsidRDefault="009360FD" w:rsidP="009360FD">
      <w:pPr>
        <w:jc w:val="both"/>
        <w:rPr>
          <w:rFonts w:ascii="Arial" w:hAnsi="Arial" w:cs="Arial"/>
          <w:bCs/>
          <w:sz w:val="24"/>
          <w:szCs w:val="24"/>
          <w:lang w:val="mk-MK"/>
        </w:rPr>
      </w:pPr>
      <w:r w:rsidRPr="00EA5DE1">
        <w:rPr>
          <w:rFonts w:ascii="Arial" w:hAnsi="Arial" w:cs="Arial"/>
          <w:bCs/>
          <w:sz w:val="24"/>
          <w:szCs w:val="24"/>
          <w:lang w:val="mk-MK"/>
        </w:rPr>
        <w:t>Доколку барањето за организација на танцовиот спортски настан се прифати, како непосреден организатор се обврзуваме дека ќе ги испочитуваме сите обврски од Правилникот за организација на танцови спортски настани како и сите нормативи и акти на ТСФМ:</w:t>
      </w:r>
    </w:p>
    <w:p w14:paraId="6A0FC27F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​​обезбеди непречено и безбедно одржување на танцовиот спортски натпревар</w:t>
      </w:r>
    </w:p>
    <w:p w14:paraId="79A577D9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превземе мерки за да се спречи ризикот од штети за танчерите спортисти, публиката и други учесници на натпреварот, како и мерки со кои се влијае врз зголемените ризици (безбедност на спортскиот објект, исправноста и соодветноста на инсталираната и друга опрема, одвивање на танцовиот спортски натпревар во согласност со правилата  итн)</w:t>
      </w:r>
    </w:p>
    <w:p w14:paraId="5BF3A762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ги превземе потребните безбедносни мерки за да спречи насилство и недолично однесување на танцовиот спортски  натпревар во согласност со Законот за спорт</w:t>
      </w:r>
    </w:p>
    <w:p w14:paraId="2D6935A4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 xml:space="preserve">Правилно и навремено да ги информира учесниците за распоредот и стартната листа на денот на одржување на танцовиот спортски натпревар </w:t>
      </w:r>
    </w:p>
    <w:p w14:paraId="383BA2A7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Пријава за одржување на танцовиот спортски натпревар во согласност со правилата и прописите со кои се уредува јавно собирање на граѓани и други мерки пропишани со законот за спорт</w:t>
      </w:r>
    </w:p>
    <w:p w14:paraId="62DBC4D8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записничка маса изолирана од танчерите спортисти, публиката, судиите и неовластените лица. На записничката маса смее да пристапи само главниот танцов спортски судија.</w:t>
      </w:r>
    </w:p>
    <w:p w14:paraId="241B8D0E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лице за прием и враќање на натпреварувачки книшки кои ги пополнува Координаторот за натпреварување.</w:t>
      </w:r>
    </w:p>
    <w:p w14:paraId="4FFF0BDB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служба за обезбедување на објектот и дежурна лекарска служба</w:t>
      </w:r>
    </w:p>
    <w:p w14:paraId="0676AC20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основни хигиенски и амбиентални услови (чисти санитарни јазли, чисти и проветрени соблекувални, квалитетна климатизација и вентилација на објектот).</w:t>
      </w:r>
    </w:p>
    <w:p w14:paraId="11B5F9C1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Организаторот треба комплетно да биде подготвен за танцовиот спортски натпревар два часа пред неговиот почеток.</w:t>
      </w:r>
    </w:p>
    <w:p w14:paraId="0D3B2873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организира пречек, згрижување на танчерите спортисти и танцовите спортски судии преку јасни информации и насоки</w:t>
      </w:r>
    </w:p>
    <w:p w14:paraId="318B7442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организира поделба на стартните броеви најдоцна еден час пред почетокот на танцовиот спортски натпревар (стартните броеви се предаваат само на овластено лице на ТСК за сите негови танчери спортисти)</w:t>
      </w:r>
    </w:p>
    <w:p w14:paraId="4DF7CF75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Пред почетокот на танцовиот спортски натпревар да обезбеди загревање на танчерите спортисти на денсинг – просторот во траење од 30 минути</w:t>
      </w:r>
    </w:p>
    <w:p w14:paraId="36DEA049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акредитација за сите танцови спортски судии и членови на органите на ТСФМ</w:t>
      </w:r>
    </w:p>
    <w:p w14:paraId="15B7CFC3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строго почитување на распоредот за натпреварување од страна на сите учесници на танцовиот спортски натпревар</w:t>
      </w:r>
    </w:p>
    <w:p w14:paraId="47AA2B01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го заврши и комплетира конечниот распоред за натпреварување најдоцна 15 минути пред почетокот на танцовиот спортски натпревар</w:t>
      </w:r>
    </w:p>
    <w:p w14:paraId="6640A3EC" w14:textId="77777777" w:rsidR="00F91FF9" w:rsidRPr="00EA5DE1" w:rsidRDefault="00F91FF9" w:rsidP="00F91F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посебни простории за одмор, подготовка и пресоблекување на танцовите спортски судии (просторија изолирана од танчерите спортисти и публиката)</w:t>
      </w:r>
    </w:p>
    <w:p w14:paraId="58DD776A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квалитетни аудио и визуелни услови за одржување на танцовиот спортски натпревар</w:t>
      </w:r>
    </w:p>
    <w:p w14:paraId="433AFFD0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танцов подиум со следните минимални димензии:</w:t>
      </w:r>
    </w:p>
    <w:p w14:paraId="4974B464" w14:textId="77777777" w:rsidR="00F91FF9" w:rsidRPr="00EA5DE1" w:rsidRDefault="00F91FF9" w:rsidP="00F91F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tbl>
      <w:tblPr>
        <w:tblStyle w:val="TableGrid"/>
        <w:tblW w:w="0" w:type="auto"/>
        <w:tblInd w:w="1147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F91FF9" w:rsidRPr="00EA5DE1" w14:paraId="199C1E0F" w14:textId="77777777" w:rsidTr="009360FD">
        <w:tc>
          <w:tcPr>
            <w:tcW w:w="3969" w:type="dxa"/>
          </w:tcPr>
          <w:p w14:paraId="1D393466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lastRenderedPageBreak/>
              <w:t>Состав</w:t>
            </w:r>
          </w:p>
        </w:tc>
        <w:tc>
          <w:tcPr>
            <w:tcW w:w="4536" w:type="dxa"/>
          </w:tcPr>
          <w:p w14:paraId="369BFF40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Минимална димензија на подиумот</w:t>
            </w:r>
          </w:p>
        </w:tc>
      </w:tr>
      <w:tr w:rsidR="00F91FF9" w:rsidRPr="00EA5DE1" w14:paraId="66F35163" w14:textId="77777777" w:rsidTr="009360FD">
        <w:tc>
          <w:tcPr>
            <w:tcW w:w="8505" w:type="dxa"/>
            <w:gridSpan w:val="2"/>
          </w:tcPr>
          <w:p w14:paraId="1539D6D4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Стандардни , Латиноамерикански и Модерни латино спортски танци</w:t>
            </w:r>
          </w:p>
        </w:tc>
      </w:tr>
      <w:tr w:rsidR="00F91FF9" w:rsidRPr="00EA5DE1" w14:paraId="4D5E34DB" w14:textId="77777777" w:rsidTr="009360FD">
        <w:tc>
          <w:tcPr>
            <w:tcW w:w="3969" w:type="dxa"/>
          </w:tcPr>
          <w:p w14:paraId="1F864305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Танцова двојка, соло, дуо</w:t>
            </w:r>
          </w:p>
        </w:tc>
        <w:tc>
          <w:tcPr>
            <w:tcW w:w="4536" w:type="dxa"/>
          </w:tcPr>
          <w:p w14:paraId="7CC5DA8C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15 м. х 20 м.</w:t>
            </w:r>
          </w:p>
        </w:tc>
      </w:tr>
      <w:tr w:rsidR="00F91FF9" w:rsidRPr="00EA5DE1" w14:paraId="15AF9BE5" w14:textId="77777777" w:rsidTr="009360FD">
        <w:tc>
          <w:tcPr>
            <w:tcW w:w="3969" w:type="dxa"/>
          </w:tcPr>
          <w:p w14:paraId="321E831C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Тимови</w:t>
            </w:r>
          </w:p>
        </w:tc>
        <w:tc>
          <w:tcPr>
            <w:tcW w:w="4536" w:type="dxa"/>
          </w:tcPr>
          <w:p w14:paraId="5798A2EF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16 м. х 16 м.</w:t>
            </w:r>
          </w:p>
        </w:tc>
      </w:tr>
      <w:tr w:rsidR="00F91FF9" w:rsidRPr="00EA5DE1" w14:paraId="47AF7275" w14:textId="77777777" w:rsidTr="009360FD">
        <w:tc>
          <w:tcPr>
            <w:tcW w:w="8505" w:type="dxa"/>
            <w:gridSpan w:val="2"/>
          </w:tcPr>
          <w:p w14:paraId="0CFC5758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Модерни спортски танци</w:t>
            </w:r>
          </w:p>
        </w:tc>
      </w:tr>
      <w:tr w:rsidR="00F91FF9" w:rsidRPr="00EA5DE1" w14:paraId="57A7A362" w14:textId="77777777" w:rsidTr="009360FD">
        <w:tc>
          <w:tcPr>
            <w:tcW w:w="3969" w:type="dxa"/>
          </w:tcPr>
          <w:p w14:paraId="30C6C1C7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Соло, дуо, трио, мал тим</w:t>
            </w:r>
          </w:p>
        </w:tc>
        <w:tc>
          <w:tcPr>
            <w:tcW w:w="4536" w:type="dxa"/>
          </w:tcPr>
          <w:p w14:paraId="5404CFE0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10 м. х 12 м.</w:t>
            </w:r>
          </w:p>
        </w:tc>
      </w:tr>
      <w:tr w:rsidR="00F91FF9" w:rsidRPr="00EA5DE1" w14:paraId="5EF4E8AA" w14:textId="77777777" w:rsidTr="009360FD">
        <w:tc>
          <w:tcPr>
            <w:tcW w:w="3969" w:type="dxa"/>
          </w:tcPr>
          <w:p w14:paraId="5533CCBA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Голем и мега тим</w:t>
            </w:r>
          </w:p>
        </w:tc>
        <w:tc>
          <w:tcPr>
            <w:tcW w:w="4536" w:type="dxa"/>
          </w:tcPr>
          <w:p w14:paraId="3F41EB83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12 м. х 18 м.</w:t>
            </w:r>
          </w:p>
        </w:tc>
      </w:tr>
      <w:tr w:rsidR="00F91FF9" w:rsidRPr="00EA5DE1" w14:paraId="1EE8F65A" w14:textId="77777777" w:rsidTr="009360FD">
        <w:tc>
          <w:tcPr>
            <w:tcW w:w="3969" w:type="dxa"/>
          </w:tcPr>
          <w:p w14:paraId="748EA70F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</w:rPr>
              <w:t xml:space="preserve">Battle </w:t>
            </w: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натпреварувања</w:t>
            </w:r>
          </w:p>
        </w:tc>
        <w:tc>
          <w:tcPr>
            <w:tcW w:w="4536" w:type="dxa"/>
          </w:tcPr>
          <w:p w14:paraId="1FABDA78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4 м. х 4 м.</w:t>
            </w:r>
          </w:p>
        </w:tc>
      </w:tr>
      <w:tr w:rsidR="00F91FF9" w:rsidRPr="00EA5DE1" w14:paraId="256306F5" w14:textId="77777777" w:rsidTr="009360FD">
        <w:tc>
          <w:tcPr>
            <w:tcW w:w="8505" w:type="dxa"/>
            <w:gridSpan w:val="2"/>
          </w:tcPr>
          <w:p w14:paraId="6A3F9C7B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DE1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Акробатски Рокенрол и</w:t>
            </w:r>
            <w:r w:rsidRPr="00EA5D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Boogie </w:t>
            </w:r>
            <w:proofErr w:type="spellStart"/>
            <w:r w:rsidRPr="00EA5DE1">
              <w:rPr>
                <w:rFonts w:ascii="Arial" w:hAnsi="Arial" w:cs="Arial"/>
                <w:b/>
                <w:bCs/>
                <w:sz w:val="24"/>
                <w:szCs w:val="24"/>
              </w:rPr>
              <w:t>Woogie</w:t>
            </w:r>
            <w:proofErr w:type="spellEnd"/>
          </w:p>
        </w:tc>
      </w:tr>
      <w:tr w:rsidR="00F91FF9" w:rsidRPr="00EA5DE1" w14:paraId="5DEBC419" w14:textId="77777777" w:rsidTr="009360FD">
        <w:tc>
          <w:tcPr>
            <w:tcW w:w="3969" w:type="dxa"/>
          </w:tcPr>
          <w:p w14:paraId="630EAA89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Двојки, тимови</w:t>
            </w:r>
          </w:p>
        </w:tc>
        <w:tc>
          <w:tcPr>
            <w:tcW w:w="4536" w:type="dxa"/>
          </w:tcPr>
          <w:p w14:paraId="44B13930" w14:textId="77777777" w:rsidR="00F91FF9" w:rsidRPr="00EA5DE1" w:rsidRDefault="00F91FF9" w:rsidP="00311601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A5DE1">
              <w:rPr>
                <w:rFonts w:ascii="Arial" w:hAnsi="Arial" w:cs="Arial"/>
                <w:sz w:val="24"/>
                <w:szCs w:val="24"/>
                <w:lang w:val="mk-MK"/>
              </w:rPr>
              <w:t>18 м. х 18 м.</w:t>
            </w:r>
          </w:p>
        </w:tc>
      </w:tr>
    </w:tbl>
    <w:p w14:paraId="38CECEDF" w14:textId="77777777" w:rsidR="00F91FF9" w:rsidRPr="00EA5DE1" w:rsidRDefault="00F91FF9" w:rsidP="00F91FF9">
      <w:pPr>
        <w:tabs>
          <w:tab w:val="left" w:pos="190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70E3080B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водител за програмата на танцовиот спортски натпревар</w:t>
      </w:r>
    </w:p>
    <w:p w14:paraId="50B86F54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обезбеди лице за пуштање музика во согласност со правилата на Натпреварувачкиот правилник на ТСФМ</w:t>
      </w:r>
    </w:p>
    <w:p w14:paraId="4E93C18E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ги најави ТСК учесници на танцовиот спортски натпревар - назив и град (за домашни натпревари) или држави учесници (за меѓународни натпревари)</w:t>
      </w:r>
    </w:p>
    <w:p w14:paraId="15754ED6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ги најави танцовите спортски судии - име и презиме и град (за домашни натпревари), име и презиме и држава (за меѓународни натпревари)</w:t>
      </w:r>
    </w:p>
    <w:p w14:paraId="505E30F2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ги најавува танчерите спортисти според стартните броеви и групи кои се однапред одредени на стартната листа</w:t>
      </w:r>
    </w:p>
    <w:p w14:paraId="48889F83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ги најавува танчерите спортисти, финалисти по категорија и/или возрасна група – стартен број, име и презиме, ТСК и град ( за домашни натпревари), односно стартен број, име и презиме и држава (за меѓународни натпревари)</w:t>
      </w:r>
    </w:p>
    <w:p w14:paraId="3C5C3823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Јавно да ги прогласи освоените места на сите финалисти и да им додели награди и признанија со најава на име и презиме на танчерот спортист, ТСК и град (за домашни натпревари), односно име и презиме и држава (за меѓународни натпревари)</w:t>
      </w:r>
    </w:p>
    <w:p w14:paraId="38E25E7F" w14:textId="77777777" w:rsidR="00F91FF9" w:rsidRPr="00EA5DE1" w:rsidRDefault="00F91FF9" w:rsidP="00F91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EA5DE1">
        <w:rPr>
          <w:rFonts w:ascii="Arial" w:hAnsi="Arial" w:cs="Arial"/>
          <w:sz w:val="24"/>
          <w:szCs w:val="24"/>
          <w:lang w:val="mk-MK"/>
        </w:rPr>
        <w:t>Да го обезбеди и истакне на видно место знамето на Федерацијата, а за националните шампионати и знамето на државата</w:t>
      </w:r>
    </w:p>
    <w:p w14:paraId="6AEA1947" w14:textId="77777777" w:rsidR="00874FC2" w:rsidRPr="00EA5DE1" w:rsidRDefault="00874FC2" w:rsidP="009360FD">
      <w:pPr>
        <w:rPr>
          <w:rFonts w:ascii="Arial" w:hAnsi="Arial" w:cs="Arial"/>
          <w:b/>
          <w:sz w:val="24"/>
          <w:szCs w:val="24"/>
          <w:lang w:val="mk-MK"/>
        </w:rPr>
      </w:pPr>
    </w:p>
    <w:p w14:paraId="606C3555" w14:textId="77777777" w:rsidR="00874FC2" w:rsidRDefault="00874FC2" w:rsidP="00A1044D">
      <w:pPr>
        <w:jc w:val="center"/>
        <w:rPr>
          <w:rFonts w:ascii="Arial" w:hAnsi="Arial" w:cs="Arial"/>
          <w:b/>
          <w:sz w:val="36"/>
          <w:lang w:val="mk-MK"/>
        </w:rPr>
      </w:pPr>
    </w:p>
    <w:p w14:paraId="59F3B63E" w14:textId="03570177" w:rsidR="0078044B" w:rsidRPr="001419CA" w:rsidRDefault="00030A83" w:rsidP="00A1044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</w:t>
      </w:r>
      <w:r w:rsidR="009360FD">
        <w:rPr>
          <w:rFonts w:ascii="Arial" w:hAnsi="Arial" w:cs="Arial"/>
          <w:b/>
          <w:sz w:val="36"/>
          <w:szCs w:val="28"/>
          <w:lang w:val="mk-MK"/>
        </w:rPr>
        <w:t xml:space="preserve">      </w:t>
      </w:r>
      <w:r w:rsidR="0078044B" w:rsidRPr="001419CA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7DAC2F63" w14:textId="4AF08626" w:rsidR="00030A83" w:rsidRPr="001419CA" w:rsidRDefault="009360FD" w:rsidP="009360FD">
      <w:pPr>
        <w:spacing w:after="0"/>
        <w:rPr>
          <w:rFonts w:ascii="Arial" w:hAnsi="Arial" w:cs="Arial"/>
          <w:bCs/>
          <w:sz w:val="24"/>
          <w:szCs w:val="24"/>
          <w:lang w:val="mk-MK"/>
        </w:rPr>
      </w:pPr>
      <w:r w:rsidRPr="001419CA">
        <w:rPr>
          <w:rFonts w:ascii="Arial" w:hAnsi="Arial" w:cs="Arial"/>
          <w:bCs/>
          <w:sz w:val="24"/>
          <w:szCs w:val="24"/>
          <w:lang w:val="mk-MK"/>
        </w:rPr>
        <w:t xml:space="preserve">          ..........................................</w:t>
      </w:r>
      <w:r w:rsidR="0078044B" w:rsidRPr="001419CA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одговорното лице на ТСК</w:t>
      </w:r>
    </w:p>
    <w:p w14:paraId="47A28BAC" w14:textId="4FC8C603" w:rsidR="0078044B" w:rsidRPr="00163A63" w:rsidRDefault="00163A63" w:rsidP="00163A63">
      <w:pPr>
        <w:spacing w:after="0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                </w:t>
      </w:r>
      <w:r>
        <w:rPr>
          <w:rFonts w:ascii="Arial" w:hAnsi="Arial" w:cs="Arial"/>
          <w:bCs/>
          <w:sz w:val="24"/>
          <w:szCs w:val="24"/>
          <w:lang w:val="mk-MK"/>
        </w:rPr>
        <w:t>м</w:t>
      </w:r>
      <w:r w:rsidRPr="00163A63">
        <w:rPr>
          <w:rFonts w:ascii="Arial" w:hAnsi="Arial" w:cs="Arial"/>
          <w:bCs/>
          <w:sz w:val="24"/>
          <w:szCs w:val="24"/>
          <w:lang w:val="mk-MK"/>
        </w:rPr>
        <w:t>есто, датум</w:t>
      </w:r>
    </w:p>
    <w:p w14:paraId="74934D75" w14:textId="67BE95FE" w:rsidR="00030A83" w:rsidRPr="001419CA" w:rsidRDefault="00030A83" w:rsidP="0078044B">
      <w:pPr>
        <w:spacing w:after="0"/>
        <w:jc w:val="center"/>
        <w:rPr>
          <w:rFonts w:ascii="Arial" w:hAnsi="Arial" w:cs="Arial"/>
          <w:bCs/>
          <w:sz w:val="36"/>
          <w:szCs w:val="28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</w:t>
      </w:r>
      <w:r w:rsidR="0078044B">
        <w:rPr>
          <w:rFonts w:ascii="Arial" w:hAnsi="Arial" w:cs="Arial"/>
          <w:b/>
          <w:sz w:val="36"/>
          <w:szCs w:val="28"/>
          <w:lang w:val="mk-MK"/>
        </w:rPr>
        <w:t xml:space="preserve">  </w:t>
      </w:r>
      <w:r w:rsidR="009360FD">
        <w:rPr>
          <w:rFonts w:ascii="Arial" w:hAnsi="Arial" w:cs="Arial"/>
          <w:b/>
          <w:sz w:val="36"/>
          <w:szCs w:val="28"/>
          <w:lang w:val="mk-MK"/>
        </w:rPr>
        <w:t xml:space="preserve">   </w:t>
      </w:r>
      <w:r w:rsidRPr="001419CA">
        <w:rPr>
          <w:rFonts w:ascii="Arial" w:hAnsi="Arial" w:cs="Arial"/>
          <w:bCs/>
          <w:sz w:val="36"/>
          <w:szCs w:val="28"/>
          <w:lang w:val="mk-MK"/>
        </w:rPr>
        <w:t>........................................</w:t>
      </w:r>
    </w:p>
    <w:sectPr w:rsidR="00030A83" w:rsidRPr="001419CA" w:rsidSect="00FF5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571B7"/>
    <w:multiLevelType w:val="hybridMultilevel"/>
    <w:tmpl w:val="9CCCC286"/>
    <w:lvl w:ilvl="0" w:tplc="B4A2533C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04"/>
    <w:rsid w:val="00030A83"/>
    <w:rsid w:val="001419CA"/>
    <w:rsid w:val="00163A63"/>
    <w:rsid w:val="002A298A"/>
    <w:rsid w:val="003B55FE"/>
    <w:rsid w:val="003B7525"/>
    <w:rsid w:val="004244AA"/>
    <w:rsid w:val="0060319D"/>
    <w:rsid w:val="00633EDA"/>
    <w:rsid w:val="006578EC"/>
    <w:rsid w:val="006C354B"/>
    <w:rsid w:val="006F68B5"/>
    <w:rsid w:val="00702EDE"/>
    <w:rsid w:val="0078044B"/>
    <w:rsid w:val="00874FC2"/>
    <w:rsid w:val="00897268"/>
    <w:rsid w:val="008D4C96"/>
    <w:rsid w:val="009334D3"/>
    <w:rsid w:val="009360FD"/>
    <w:rsid w:val="00A1044D"/>
    <w:rsid w:val="00A85A0C"/>
    <w:rsid w:val="00B23A67"/>
    <w:rsid w:val="00BF4970"/>
    <w:rsid w:val="00CF6D5C"/>
    <w:rsid w:val="00DD47C5"/>
    <w:rsid w:val="00E6557A"/>
    <w:rsid w:val="00EA5DE1"/>
    <w:rsid w:val="00EB396A"/>
    <w:rsid w:val="00F029BC"/>
    <w:rsid w:val="00F76E2C"/>
    <w:rsid w:val="00F7765F"/>
    <w:rsid w:val="00F91FF9"/>
    <w:rsid w:val="00FC4B5B"/>
    <w:rsid w:val="00FE6675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3937"/>
  <w15:chartTrackingRefBased/>
  <w15:docId w15:val="{F436F3A0-1A92-4A50-BBEE-D1ED7B45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1FBD4-F348-43D7-A368-2CA9288C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Bozilova</dc:creator>
  <cp:keywords/>
  <dc:description/>
  <cp:lastModifiedBy>Zaklina Bozilova</cp:lastModifiedBy>
  <cp:revision>29</cp:revision>
  <dcterms:created xsi:type="dcterms:W3CDTF">2019-01-20T12:14:00Z</dcterms:created>
  <dcterms:modified xsi:type="dcterms:W3CDTF">2020-10-16T20:12:00Z</dcterms:modified>
</cp:coreProperties>
</file>